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70" w:rsidRDefault="00DF3A70" w:rsidP="00DF3A70">
      <w:r>
        <w:t>POLIT 100 SLOs</w:t>
      </w:r>
    </w:p>
    <w:p w:rsidR="00DF3A70" w:rsidRDefault="00DF3A70" w:rsidP="00DF3A70">
      <w:bookmarkStart w:id="0" w:name="_GoBack"/>
      <w:bookmarkEnd w:id="0"/>
    </w:p>
    <w:p w:rsidR="00DF3A70" w:rsidRDefault="00DF3A70" w:rsidP="00DF3A70">
      <w:pPr>
        <w:pStyle w:val="ListParagraph"/>
        <w:numPr>
          <w:ilvl w:val="0"/>
          <w:numId w:val="1"/>
        </w:numPr>
      </w:pPr>
      <w:r>
        <w:t>Demonstrate an understanding of the constitutional structure of the United States government, by identifying and distinguishing the</w:t>
      </w:r>
      <w:r>
        <w:t xml:space="preserve"> </w:t>
      </w:r>
      <w:r>
        <w:t>various different functions of the legislative, executive, and judicial branches, and their associated bureaucratic and regulatory</w:t>
      </w:r>
      <w:r>
        <w:t xml:space="preserve"> </w:t>
      </w:r>
      <w:r>
        <w:t>agencies, as assessed by examinations and written reports</w:t>
      </w:r>
      <w:r>
        <w:t>.</w:t>
      </w:r>
    </w:p>
    <w:p w:rsidR="00DF3A70" w:rsidRDefault="00DF3A70" w:rsidP="00DF3A70">
      <w:pPr>
        <w:pStyle w:val="ListParagraph"/>
        <w:numPr>
          <w:ilvl w:val="0"/>
          <w:numId w:val="1"/>
        </w:numPr>
      </w:pPr>
      <w:r>
        <w:t>Demonstrate an understanding of the constitutional structure of the California state government, by identifying and distinguishing the</w:t>
      </w:r>
      <w:r>
        <w:t xml:space="preserve"> </w:t>
      </w:r>
      <w:r>
        <w:t>various distinctive functions of the legislative, executive, and judicial branches of the state, along with associated bureaucratic and</w:t>
      </w:r>
      <w:r>
        <w:t xml:space="preserve"> </w:t>
      </w:r>
      <w:r>
        <w:t>regulatory agencies, as well as local governments, as assessed by examinations a</w:t>
      </w:r>
      <w:r>
        <w:t xml:space="preserve">nd written essays and reports. </w:t>
      </w:r>
    </w:p>
    <w:p w:rsidR="00646BF9" w:rsidRDefault="00DF3A70" w:rsidP="00DF3A70">
      <w:pPr>
        <w:pStyle w:val="ListParagraph"/>
        <w:numPr>
          <w:ilvl w:val="0"/>
          <w:numId w:val="1"/>
        </w:numPr>
      </w:pPr>
      <w:r>
        <w:t>Demonstrate an ability to participate in the American political system by means of political party affiliation, lobbying, voting, and other</w:t>
      </w:r>
      <w:r>
        <w:t xml:space="preserve"> </w:t>
      </w:r>
      <w:r>
        <w:t>sorts of political activism, as assessed by examinations and writ</w:t>
      </w:r>
      <w:r>
        <w:t xml:space="preserve">ten essays and reports. </w:t>
      </w:r>
    </w:p>
    <w:sectPr w:rsidR="00646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06FE5"/>
    <w:multiLevelType w:val="hybridMultilevel"/>
    <w:tmpl w:val="5EEE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70"/>
    <w:rsid w:val="00646BF9"/>
    <w:rsid w:val="00D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nwilliams</dc:creator>
  <cp:keywords/>
  <dc:description/>
  <cp:lastModifiedBy>nwilliams</cp:lastModifiedBy>
  <cp:revision>1</cp:revision>
  <dcterms:created xsi:type="dcterms:W3CDTF">2011-08-03T15:53:00Z</dcterms:created>
  <dcterms:modified xsi:type="dcterms:W3CDTF">2011-08-03T15:55:00Z</dcterms:modified>
</cp:coreProperties>
</file>